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02" w:rsidRPr="005D708B" w:rsidRDefault="00CF3E21" w:rsidP="00AD4BD9">
      <w:pPr>
        <w:spacing w:after="150" w:line="300" w:lineRule="atLeast"/>
        <w:rPr>
          <w:rFonts w:ascii="Arial" w:eastAsia="Arial" w:hAnsi="Arial" w:cs="&quot;PT Sans&quot;"/>
          <w:b/>
          <w:sz w:val="28"/>
          <w:szCs w:val="28"/>
        </w:rPr>
      </w:pPr>
      <w:r>
        <w:rPr>
          <w:rFonts w:ascii="Arial" w:eastAsia="Arial" w:hAnsi="Arial" w:cs="&quot;PT Sans&quot;"/>
          <w:b/>
          <w:sz w:val="28"/>
          <w:szCs w:val="28"/>
        </w:rPr>
        <w:t xml:space="preserve">  </w:t>
      </w:r>
      <w:r w:rsidR="005D708B" w:rsidRPr="005D708B">
        <w:rPr>
          <w:rFonts w:ascii="Arial" w:eastAsia="Arial" w:hAnsi="Arial" w:cs="&quot;PT Sans&quot;"/>
          <w:b/>
          <w:sz w:val="28"/>
          <w:szCs w:val="28"/>
        </w:rPr>
        <w:t xml:space="preserve">   </w:t>
      </w:r>
      <w:r w:rsidR="005D708B">
        <w:rPr>
          <w:rFonts w:ascii="Arial" w:eastAsia="Arial" w:hAnsi="Arial" w:cs="&quot;PT Sans&quot;"/>
          <w:b/>
          <w:sz w:val="28"/>
          <w:szCs w:val="28"/>
        </w:rPr>
        <w:t xml:space="preserve">    Р</w:t>
      </w:r>
      <w:r w:rsidR="009D77EE">
        <w:rPr>
          <w:rFonts w:ascii="Arial" w:eastAsia="Arial" w:hAnsi="Arial" w:cs="&quot;PT Sans&quot;"/>
          <w:b/>
          <w:sz w:val="28"/>
          <w:szCs w:val="28"/>
        </w:rPr>
        <w:t xml:space="preserve">азвитие </w:t>
      </w:r>
      <w:r w:rsidR="005D708B" w:rsidRPr="005D708B">
        <w:rPr>
          <w:rFonts w:ascii="Arial" w:eastAsia="Arial" w:hAnsi="Arial" w:cs="&quot;PT Sans&quot;"/>
          <w:b/>
          <w:sz w:val="28"/>
          <w:szCs w:val="28"/>
        </w:rPr>
        <w:t xml:space="preserve"> речи </w:t>
      </w:r>
      <w:r w:rsidR="005D708B">
        <w:rPr>
          <w:rFonts w:ascii="Arial" w:eastAsia="Arial" w:hAnsi="Arial" w:cs="&quot;PT Sans&quot;"/>
          <w:b/>
          <w:sz w:val="28"/>
          <w:szCs w:val="28"/>
        </w:rPr>
        <w:t xml:space="preserve"> дошкольников с использованием       </w:t>
      </w:r>
      <w:r>
        <w:rPr>
          <w:rFonts w:ascii="Arial" w:eastAsia="Arial" w:hAnsi="Arial" w:cs="&quot;PT Sans&quot;"/>
          <w:b/>
          <w:sz w:val="28"/>
          <w:szCs w:val="28"/>
        </w:rPr>
        <w:t xml:space="preserve">    </w:t>
      </w:r>
      <w:r w:rsidR="005D708B">
        <w:rPr>
          <w:rFonts w:ascii="Arial" w:eastAsia="Arial" w:hAnsi="Arial" w:cs="&quot;PT Sans&quot;"/>
          <w:b/>
          <w:sz w:val="28"/>
          <w:szCs w:val="28"/>
        </w:rPr>
        <w:t>информационно -  коммуникативных технологий.</w:t>
      </w:r>
    </w:p>
    <w:p w:rsidR="00842E02" w:rsidRPr="005D708B" w:rsidRDefault="00842E02" w:rsidP="00AD4BD9">
      <w:pPr>
        <w:spacing w:after="150" w:line="300" w:lineRule="atLeast"/>
        <w:rPr>
          <w:rFonts w:ascii="Arial" w:eastAsia="Arial" w:hAnsi="Arial" w:cs="&quot;PT Sans&quot;"/>
          <w:b/>
          <w:sz w:val="28"/>
          <w:szCs w:val="28"/>
        </w:rPr>
      </w:pPr>
    </w:p>
    <w:p w:rsidR="00AD4BD9" w:rsidRPr="008052CA" w:rsidRDefault="00842E02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В настоящее время в системе дошкольного образования происходят значительные перемены, связанные с внедрением Федерального Государственного Образовательного Стандарта дошкольного образования. Практика работы дошкольных образовательных учреждений свидетельствует о необходимости расширения использования информационно-коммуникационных технологий (ИКТ) в организации образовательного процесса.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 xml:space="preserve">Техническими достоинствами являются быстрота, оперативность, возможность просмотра и прослушивания фрагментов и другие </w:t>
      </w:r>
      <w:proofErr w:type="spellStart"/>
      <w:r w:rsidR="00AD4BD9" w:rsidRPr="008052CA">
        <w:rPr>
          <w:rFonts w:ascii="Times New Roman" w:eastAsia="Arial" w:hAnsi="Times New Roman" w:cs="Times New Roman"/>
          <w:sz w:val="28"/>
          <w:szCs w:val="28"/>
        </w:rPr>
        <w:t>мультимедийные</w:t>
      </w:r>
      <w:proofErr w:type="spellEnd"/>
      <w:r w:rsidR="00AD4BD9"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функции</w:t>
      </w:r>
      <w:proofErr w:type="gramStart"/>
      <w:r w:rsidR="005D708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="00AD4BD9" w:rsidRPr="008052CA">
        <w:rPr>
          <w:rFonts w:ascii="Times New Roman" w:eastAsia="Arial" w:hAnsi="Times New Roman" w:cs="Times New Roman"/>
          <w:sz w:val="28"/>
          <w:szCs w:val="28"/>
        </w:rPr>
        <w:t>Дидактические достоинства – создание эффекта присутствия ("Я это видел!"), у детей появляется ощущение подлинности, реальности событий, интерес, желание узнать и увидеть больше. Английская пословица гласит: «Я услышал – и забыл, я увидел – и запомнил». По данным учёных человек запоминает 20% услышанного и 30% увиденного, и более 50% того, что он видит и слышит одновременно. Таким образом, информационные технологии облегчают процесс восприятия и запоминания информации с помощью ярких образов.</w:t>
      </w:r>
    </w:p>
    <w:p w:rsidR="00AD4BD9" w:rsidRPr="008052CA" w:rsidRDefault="00842E02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Систематическое использование обучающих компьютерных игр, учебных видеосюжетов и демонстрационных презентаций, как средства обучения, развивает у дошкольников воображение, абстрактное мышление, повышает интерес к изучаемому материалу и к теме занятия в целом.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Приоритетным направлением нашей работы является развитие речи. Это направление выбрано неслучайно, так как у многих детей плохо развита речь. И поэтому, цель нашей работы - научить детей говорить чисто, связно, грамматически правильно. Для достижения этой цели мы используем в работе различные формы, приемы, методы и средства обучения, а также применяем современные образовательные технологии, включая информационные образовательные ресурсы. Такие требования предъявляются к современному педагогу.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Сегодня хотим поделиться опытом, как ИКТ помогают в работе. Мы видим их необходимость, как для себя, так и для детей, и в работе с родителями.</w:t>
      </w:r>
    </w:p>
    <w:p w:rsidR="00AD4BD9" w:rsidRPr="008052CA" w:rsidRDefault="00842E02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 xml:space="preserve">ИКТ используем в процессе совместной деятельности на занятиях по развитию речи в качестве современного наглядного материала. Но часто возникают проблемы. Где найти нужный материал и как лучше его продемонстрировать? Имеющийся в детском саду наглядный материал </w:t>
      </w:r>
      <w:proofErr w:type="gramStart"/>
      <w:r w:rsidR="00AD4BD9" w:rsidRPr="008052CA">
        <w:rPr>
          <w:rFonts w:ascii="Times New Roman" w:eastAsia="Arial" w:hAnsi="Times New Roman" w:cs="Times New Roman"/>
          <w:sz w:val="28"/>
          <w:szCs w:val="28"/>
        </w:rPr>
        <w:t>устаревает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Практика использования ИКТ позволяет</w:t>
      </w:r>
      <w:proofErr w:type="gramEnd"/>
      <w:r w:rsidR="00AD4BD9" w:rsidRPr="008052CA">
        <w:rPr>
          <w:rFonts w:ascii="Times New Roman" w:eastAsia="Arial" w:hAnsi="Times New Roman" w:cs="Times New Roman"/>
          <w:sz w:val="28"/>
          <w:szCs w:val="28"/>
        </w:rPr>
        <w:t xml:space="preserve"> сделать вывод -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lastRenderedPageBreak/>
        <w:t>использование ИКТ в образовательном процессе имеет следующие преимущества по сравнению с традиционным обучением: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1. Современность и актуальность учебного материала.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2. Наличие дополнительного и сопутствующего материала.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3. Эстетичность и наглядность.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4. Обучение через игровую или практическую деятельность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5. Повышение интереса к проблеме.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Использование ИКТ в образовательном процессе позволяет: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 усилить образовательные эффекты;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 повысить качество усвоения материала;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 осуществить дифференцированный подход к детям с разным уровнем;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-организовать одновременно детей, обладающих различными способностями и возможностями.</w:t>
      </w:r>
    </w:p>
    <w:p w:rsidR="00AD4BD9" w:rsidRPr="008052CA" w:rsidRDefault="008052CA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D4BD9" w:rsidRPr="008052CA">
        <w:rPr>
          <w:rFonts w:ascii="Times New Roman" w:eastAsia="Arial" w:hAnsi="Times New Roman" w:cs="Times New Roman"/>
          <w:sz w:val="28"/>
          <w:szCs w:val="28"/>
        </w:rPr>
        <w:t>Внедрение ИКТ осуществляется по двум направлениям: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 использование ресурсов Интернет; использование готовых обучающих программ;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- создание презентаций и интерактивных игр самостоятельно.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Поэтому главная цель нашей работы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 -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это: развитие речи дошкольников посредством информационно-коммуникационных технологий.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Исходя из цели, были поставлены следующие задачи: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• изучить нормативные законодательные документы, педагогическую литературу по вопросу использования ИКТ в работе с дошкольниками;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• обосновать формы и методы работы при использовании ИКТ в работе с детьми по развитию речи;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• использовать средства ИКТ для взаимодействия с родителями по вопросам развития речи детей;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• создать набор интерактивных игр, компьютерных дидактических и методических материалов по использованию ИКТ для работы воспитателя по развитию речи.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Занятия с использованием ИКТ являются комплексными, сочетают в себе как традиционные, так и компьютерные средства обучения, а также на них осуществляется интеграция образовательных областей.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Создание занятия-презентации включает три этапа: 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1. Разработка сюжета с учётом методических требований к занятию по развитию речи.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2. Отбор речевого и наглядного материала.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3. Техническое</w:t>
      </w:r>
      <w:r w:rsidR="0058794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исполнение презентации.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Я считаю, что использование на занятиях по развитию речи нетрадиционных методов и приемов, например, </w:t>
      </w:r>
      <w:proofErr w:type="spellStart"/>
      <w:r w:rsidRPr="008052CA">
        <w:rPr>
          <w:rFonts w:ascii="Times New Roman" w:eastAsia="Arial" w:hAnsi="Times New Roman" w:cs="Times New Roman"/>
          <w:sz w:val="28"/>
          <w:szCs w:val="28"/>
        </w:rPr>
        <w:t>мультимедийных</w:t>
      </w:r>
      <w:proofErr w:type="spellEnd"/>
      <w:r w:rsidRPr="008052CA">
        <w:rPr>
          <w:rFonts w:ascii="Times New Roman" w:eastAsia="Arial" w:hAnsi="Times New Roman" w:cs="Times New Roman"/>
          <w:sz w:val="28"/>
          <w:szCs w:val="28"/>
        </w:rPr>
        <w:t xml:space="preserve"> презентаций, предотвращает утомление детей, поддерживает у детей познавательную активность, повышает эффективность работы в целом. Их применение на занятиях интересно детям и, что немаловажно, мне самой. Экран притягивает внимание, которого мы порой не можем добиться при фронтальной работе с </w:t>
      </w:r>
      <w:proofErr w:type="spellStart"/>
      <w:r w:rsidRPr="008052CA">
        <w:rPr>
          <w:rFonts w:ascii="Times New Roman" w:eastAsia="Arial" w:hAnsi="Times New Roman" w:cs="Times New Roman"/>
          <w:sz w:val="28"/>
          <w:szCs w:val="28"/>
        </w:rPr>
        <w:t>детьми</w:t>
      </w:r>
      <w:proofErr w:type="gramStart"/>
      <w:r w:rsidRPr="008052CA">
        <w:rPr>
          <w:rFonts w:ascii="Times New Roman" w:eastAsia="Arial" w:hAnsi="Times New Roman" w:cs="Times New Roman"/>
          <w:sz w:val="28"/>
          <w:szCs w:val="28"/>
        </w:rPr>
        <w:t>.В</w:t>
      </w:r>
      <w:proofErr w:type="spellEnd"/>
      <w:proofErr w:type="gramEnd"/>
      <w:r w:rsidRPr="008052CA">
        <w:rPr>
          <w:rFonts w:ascii="Times New Roman" w:eastAsia="Arial" w:hAnsi="Times New Roman" w:cs="Times New Roman"/>
          <w:sz w:val="28"/>
          <w:szCs w:val="28"/>
        </w:rPr>
        <w:t xml:space="preserve"> нашем детском саду формируется набор </w:t>
      </w:r>
      <w:proofErr w:type="spellStart"/>
      <w:r w:rsidRPr="008052CA">
        <w:rPr>
          <w:rFonts w:ascii="Times New Roman" w:eastAsia="Arial" w:hAnsi="Times New Roman" w:cs="Times New Roman"/>
          <w:sz w:val="28"/>
          <w:szCs w:val="28"/>
        </w:rPr>
        <w:t>мультимедийных</w:t>
      </w:r>
      <w:proofErr w:type="spellEnd"/>
      <w:r w:rsidRPr="008052CA">
        <w:rPr>
          <w:rFonts w:ascii="Times New Roman" w:eastAsia="Arial" w:hAnsi="Times New Roman" w:cs="Times New Roman"/>
          <w:sz w:val="28"/>
          <w:szCs w:val="28"/>
        </w:rPr>
        <w:t xml:space="preserve"> презентаций и интерактивных игр по следующим направлениям работы: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· Звуковая культура речи.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· Развитие фонематического восприятия, овладение элементами грамоты.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· Развитие связной речи.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Накопленный опыт по работе с ИКТ позволяет сделать вывод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>,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что, использование ИКТ в коммуникативной деятельности позволяет повысить эффективность работы по развитию речи, оптимизировать образовательный процесс, индивидуализировать обучение детей с недостаточным развитием речи, а также формирует успешность детей, повышает мотивацию, существенно сокращает время усвоения материала.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Использование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 ИКТ позволяет проводить занятие</w:t>
      </w:r>
      <w:r w:rsidRPr="008052CA">
        <w:rPr>
          <w:rFonts w:ascii="Times New Roman" w:eastAsia="Arial" w:hAnsi="Times New Roman" w:cs="Times New Roman"/>
          <w:sz w:val="28"/>
          <w:szCs w:val="28"/>
        </w:rPr>
        <w:t>: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052CA">
        <w:rPr>
          <w:rFonts w:ascii="Times New Roman" w:eastAsia="Arial" w:hAnsi="Times New Roman" w:cs="Times New Roman"/>
          <w:sz w:val="28"/>
          <w:szCs w:val="28"/>
        </w:rPr>
        <w:t>на высоком эстетическом и эмоциональном уровне (фотографии, анимация, музыка)</w:t>
      </w:r>
      <w:proofErr w:type="gramStart"/>
      <w:r w:rsidRPr="008052CA">
        <w:rPr>
          <w:rFonts w:ascii="Times New Roman" w:eastAsia="Arial" w:hAnsi="Times New Roman" w:cs="Times New Roman"/>
          <w:sz w:val="28"/>
          <w:szCs w:val="28"/>
        </w:rPr>
        <w:t>;о</w:t>
      </w:r>
      <w:proofErr w:type="gramEnd"/>
      <w:r w:rsidRPr="008052CA">
        <w:rPr>
          <w:rFonts w:ascii="Times New Roman" w:eastAsia="Arial" w:hAnsi="Times New Roman" w:cs="Times New Roman"/>
          <w:sz w:val="28"/>
          <w:szCs w:val="28"/>
        </w:rPr>
        <w:t>беспечивает наглядность; привлекает большое количество дидактического материала.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052CA">
        <w:rPr>
          <w:rFonts w:ascii="Times New Roman" w:eastAsia="Arial" w:hAnsi="Times New Roman" w:cs="Times New Roman"/>
          <w:sz w:val="28"/>
          <w:szCs w:val="28"/>
        </w:rPr>
        <w:t>И в целом, способствует повышению качества образования.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052CA">
        <w:rPr>
          <w:rFonts w:ascii="Times New Roman" w:eastAsia="Arial" w:hAnsi="Times New Roman" w:cs="Times New Roman"/>
          <w:sz w:val="28"/>
          <w:szCs w:val="28"/>
        </w:rPr>
        <w:t>Об эффективности использования ИКТ в совместной деятельности говорят следующие позитивные факторы: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 xml:space="preserve">1. У воспитанников повышается мотивация к работе за счет привлекательности компьютера и </w:t>
      </w:r>
      <w:proofErr w:type="spellStart"/>
      <w:r w:rsidRPr="008052CA">
        <w:rPr>
          <w:rFonts w:ascii="Times New Roman" w:eastAsia="Arial" w:hAnsi="Times New Roman" w:cs="Times New Roman"/>
          <w:sz w:val="28"/>
          <w:szCs w:val="28"/>
        </w:rPr>
        <w:t>мультимедийных</w:t>
      </w:r>
      <w:proofErr w:type="spellEnd"/>
      <w:r w:rsidRPr="008052CA">
        <w:rPr>
          <w:rFonts w:ascii="Times New Roman" w:eastAsia="Arial" w:hAnsi="Times New Roman" w:cs="Times New Roman"/>
          <w:sz w:val="28"/>
          <w:szCs w:val="28"/>
        </w:rPr>
        <w:t xml:space="preserve"> эффектов.</w:t>
      </w:r>
    </w:p>
    <w:p w:rsidR="00AD4BD9" w:rsidRPr="008052CA" w:rsidRDefault="00AD4BD9" w:rsidP="00842E02">
      <w:pPr>
        <w:spacing w:after="150" w:line="3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2. Полученные знания остаются в памяти на более долгий срок и легче восстанавливаются для применения на практике после краткого повторения.</w:t>
      </w:r>
    </w:p>
    <w:p w:rsidR="00AD4BD9" w:rsidRPr="008052CA" w:rsidRDefault="00AD4BD9" w:rsidP="00842E02">
      <w:pPr>
        <w:jc w:val="both"/>
        <w:rPr>
          <w:rFonts w:ascii="Times New Roman" w:hAnsi="Times New Roman" w:cs="Times New Roman"/>
          <w:sz w:val="28"/>
          <w:szCs w:val="28"/>
        </w:rPr>
      </w:pPr>
      <w:r w:rsidRPr="008052CA">
        <w:rPr>
          <w:rFonts w:ascii="Times New Roman" w:eastAsia="Arial" w:hAnsi="Times New Roman" w:cs="Times New Roman"/>
          <w:sz w:val="28"/>
          <w:szCs w:val="28"/>
        </w:rPr>
        <w:t>Итак, использование средств информационных технологий позволит сделать процесс обучения и развития ребенка дошкольного возраста достаточно простым и эффектив</w:t>
      </w:r>
      <w:r w:rsidR="008052CA" w:rsidRPr="008052CA">
        <w:rPr>
          <w:rFonts w:ascii="Times New Roman" w:eastAsia="Arial" w:hAnsi="Times New Roman" w:cs="Times New Roman"/>
          <w:sz w:val="28"/>
          <w:szCs w:val="28"/>
        </w:rPr>
        <w:t xml:space="preserve">ным, </w:t>
      </w:r>
      <w:r w:rsidRPr="008052CA">
        <w:rPr>
          <w:rFonts w:ascii="Times New Roman" w:eastAsia="Arial" w:hAnsi="Times New Roman" w:cs="Times New Roman"/>
          <w:sz w:val="28"/>
          <w:szCs w:val="28"/>
        </w:rPr>
        <w:t xml:space="preserve"> откроет новые возможности дошкольного образования</w:t>
      </w:r>
      <w:bookmarkStart w:id="0" w:name="_GoBack"/>
      <w:bookmarkEnd w:id="0"/>
      <w:r w:rsidRPr="008052CA">
        <w:rPr>
          <w:rFonts w:ascii="Times New Roman" w:eastAsia="&quot;PT Sans&quot;" w:hAnsi="Times New Roman" w:cs="Times New Roman"/>
          <w:sz w:val="28"/>
          <w:szCs w:val="28"/>
        </w:rPr>
        <w:t>.</w:t>
      </w:r>
    </w:p>
    <w:p w:rsidR="00D84FF8" w:rsidRPr="008052CA" w:rsidRDefault="00D84FF8" w:rsidP="00842E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4FF8" w:rsidRPr="008052CA" w:rsidSect="00963933">
      <w:pgSz w:w="12240" w:h="15840" w:code="1"/>
      <w:pgMar w:top="650" w:right="1440" w:bottom="1440" w:left="144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quot;PT Sans&quot;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4BD9"/>
    <w:rsid w:val="000102F1"/>
    <w:rsid w:val="001A5315"/>
    <w:rsid w:val="0058794B"/>
    <w:rsid w:val="005D708B"/>
    <w:rsid w:val="008052CA"/>
    <w:rsid w:val="00842E02"/>
    <w:rsid w:val="009D77EE"/>
    <w:rsid w:val="00A63843"/>
    <w:rsid w:val="00AD4BD9"/>
    <w:rsid w:val="00B56A07"/>
    <w:rsid w:val="00CF3E21"/>
    <w:rsid w:val="00D84FF8"/>
    <w:rsid w:val="00F07848"/>
    <w:rsid w:val="00F7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</dc:creator>
  <cp:keywords/>
  <dc:description/>
  <cp:lastModifiedBy>Ирина Васильевна</cp:lastModifiedBy>
  <cp:revision>11</cp:revision>
  <dcterms:created xsi:type="dcterms:W3CDTF">2022-03-12T08:30:00Z</dcterms:created>
  <dcterms:modified xsi:type="dcterms:W3CDTF">2022-03-15T11:06:00Z</dcterms:modified>
</cp:coreProperties>
</file>